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71" w:rsidRPr="00495A71" w:rsidRDefault="00495A71" w:rsidP="00495A71">
      <w:pPr>
        <w:spacing w:line="240" w:lineRule="auto"/>
        <w:rPr>
          <w:rFonts w:ascii="Calibri" w:eastAsia="Calibri" w:hAnsi="Calibri" w:cs="Calibri"/>
        </w:rPr>
      </w:pPr>
    </w:p>
    <w:tbl>
      <w:tblPr>
        <w:tblW w:w="2740" w:type="pct"/>
        <w:tblInd w:w="4219" w:type="dxa"/>
        <w:tblLook w:val="01E0" w:firstRow="1" w:lastRow="1" w:firstColumn="1" w:lastColumn="1" w:noHBand="0" w:noVBand="0"/>
      </w:tblPr>
      <w:tblGrid>
        <w:gridCol w:w="5245"/>
      </w:tblGrid>
      <w:tr w:rsidR="00495A71" w:rsidRPr="00495A71" w:rsidTr="00DB399F">
        <w:tc>
          <w:tcPr>
            <w:tcW w:w="5000" w:type="pct"/>
          </w:tcPr>
          <w:p w:rsidR="00495A71" w:rsidRPr="00495A71" w:rsidRDefault="00495A71" w:rsidP="00495A71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Приложение № 7</w:t>
            </w:r>
          </w:p>
          <w:p w:rsidR="00495A71" w:rsidRPr="00495A71" w:rsidRDefault="00495A71" w:rsidP="00495A71">
            <w:pPr>
              <w:tabs>
                <w:tab w:val="left" w:pos="4995"/>
              </w:tabs>
              <w:spacing w:after="0" w:line="240" w:lineRule="auto"/>
              <w:ind w:right="33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открытия, ведения и закрытия специальных избирательных счетов кандидатов при проведении </w:t>
            </w:r>
            <w:proofErr w:type="gramStart"/>
            <w:r w:rsidRPr="0049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выборов депутатов </w:t>
            </w:r>
            <w:r w:rsidRPr="00495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советов внутригородских муниципальных образований города федерального значения Санкт-Петербурга</w:t>
            </w:r>
            <w:proofErr w:type="gramEnd"/>
          </w:p>
          <w:p w:rsidR="00495A71" w:rsidRPr="00495A71" w:rsidRDefault="00495A71" w:rsidP="00495A71">
            <w:pPr>
              <w:tabs>
                <w:tab w:val="left" w:pos="4745"/>
              </w:tabs>
              <w:spacing w:after="0" w:line="240" w:lineRule="auto"/>
              <w:ind w:left="-249" w:right="17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95A71" w:rsidRPr="00495A71" w:rsidRDefault="00495A71" w:rsidP="00495A71">
      <w:pPr>
        <w:tabs>
          <w:tab w:val="left" w:pos="4995"/>
        </w:tabs>
        <w:spacing w:after="0" w:line="240" w:lineRule="auto"/>
        <w:ind w:left="4253" w:right="33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9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рекомендуемая</w:t>
      </w:r>
      <w:r w:rsidRPr="0049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форма)</w:t>
      </w:r>
    </w:p>
    <w:p w:rsidR="00495A71" w:rsidRPr="00495A71" w:rsidRDefault="00495A71" w:rsidP="00495A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495A71" w:rsidRPr="00495A71" w:rsidRDefault="00495A71" w:rsidP="00495A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71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</w:t>
      </w:r>
    </w:p>
    <w:p w:rsidR="00495A71" w:rsidRPr="00495A71" w:rsidRDefault="00495A71" w:rsidP="00495A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95A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Pr="00495A7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избирательной комиссии)</w:t>
      </w:r>
    </w:p>
    <w:p w:rsidR="00495A71" w:rsidRPr="00495A71" w:rsidRDefault="00495A71" w:rsidP="00495A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495A71" w:rsidRPr="00495A71" w:rsidRDefault="00495A71" w:rsidP="00495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</w:t>
      </w:r>
      <w:r w:rsidRPr="0049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реквизитах специального избирательного счета</w:t>
      </w:r>
    </w:p>
    <w:p w:rsidR="00495A71" w:rsidRPr="00495A71" w:rsidRDefault="00495A71" w:rsidP="00495A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A71" w:rsidRPr="00495A71" w:rsidRDefault="00495A71" w:rsidP="00495A71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9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кандидат в депутаты </w:t>
      </w:r>
      <w:r w:rsidRPr="00495A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Pr="00495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A7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(наименование органа местного самоуправления)</w:t>
      </w:r>
    </w:p>
    <w:p w:rsidR="00495A71" w:rsidRPr="00495A71" w:rsidRDefault="00495A71" w:rsidP="00495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5A71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__________________________________________________________________</w:t>
      </w:r>
    </w:p>
    <w:p w:rsidR="00495A71" w:rsidRPr="00495A71" w:rsidRDefault="00495A71" w:rsidP="00495A7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7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 кандидата полностью)</w:t>
      </w:r>
    </w:p>
    <w:p w:rsidR="00495A71" w:rsidRPr="00495A71" w:rsidRDefault="00495A71" w:rsidP="00495A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9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том, что для финансирования моей избирательной кампании </w:t>
      </w:r>
      <w:r w:rsidRPr="00495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5A7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__________________________________________________________________</w:t>
      </w:r>
    </w:p>
    <w:p w:rsidR="00495A71" w:rsidRPr="00495A71" w:rsidRDefault="00495A71" w:rsidP="00495A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495A71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(н</w:t>
      </w:r>
      <w:r w:rsidRPr="00495A71">
        <w:rPr>
          <w:rFonts w:ascii="Times New Roman" w:eastAsia="Times New Roman" w:hAnsi="Times New Roman" w:cs="Times New Roman" w:hint="eastAsia"/>
          <w:bCs/>
          <w:i/>
          <w:sz w:val="16"/>
          <w:szCs w:val="16"/>
          <w:lang w:eastAsia="ru-RU"/>
        </w:rPr>
        <w:t>аименование</w:t>
      </w:r>
      <w:r w:rsidRPr="00495A71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</w:t>
      </w:r>
      <w:r w:rsidRPr="00495A71">
        <w:rPr>
          <w:rFonts w:ascii="Times New Roman" w:eastAsia="Times New Roman" w:hAnsi="Times New Roman" w:cs="Times New Roman" w:hint="eastAsia"/>
          <w:bCs/>
          <w:i/>
          <w:sz w:val="16"/>
          <w:szCs w:val="16"/>
          <w:lang w:eastAsia="ru-RU"/>
        </w:rPr>
        <w:t>избирательной</w:t>
      </w:r>
      <w:r w:rsidRPr="00495A71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</w:t>
      </w:r>
      <w:r w:rsidRPr="00495A71">
        <w:rPr>
          <w:rFonts w:ascii="Times New Roman" w:eastAsia="Times New Roman" w:hAnsi="Times New Roman" w:cs="Times New Roman" w:hint="eastAsia"/>
          <w:bCs/>
          <w:i/>
          <w:sz w:val="16"/>
          <w:szCs w:val="16"/>
          <w:lang w:eastAsia="ru-RU"/>
        </w:rPr>
        <w:t>кампании</w:t>
      </w:r>
      <w:r w:rsidRPr="00495A71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)</w:t>
      </w:r>
    </w:p>
    <w:p w:rsidR="00495A71" w:rsidRPr="00495A71" w:rsidRDefault="00495A71" w:rsidP="00495A71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A71" w:rsidRPr="00495A71" w:rsidRDefault="00495A71" w:rsidP="00495A71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дополнительном офисе № 9055/_______ Северо-Западного банка ПАО</w:t>
      </w:r>
      <w:r w:rsidRPr="00495A7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49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Сбербанк, расположенном по адресу: Санкт-Петербург, _______________________________ на мое имя «___» _________ 2024 года открыт специальный избирательный счет </w:t>
      </w:r>
      <w:r w:rsidRPr="00495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валюте Российской Федерации:</w:t>
      </w:r>
    </w:p>
    <w:p w:rsidR="00495A71" w:rsidRPr="00495A71" w:rsidRDefault="00495A71" w:rsidP="00495A71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A71" w:rsidRPr="00495A71" w:rsidRDefault="00495A71" w:rsidP="00495A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95A7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__________________________________________________________________ </w:t>
      </w:r>
    </w:p>
    <w:p w:rsidR="00495A71" w:rsidRPr="00495A71" w:rsidRDefault="00495A71" w:rsidP="00495A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6"/>
          <w:lang w:eastAsia="ru-RU"/>
        </w:rPr>
      </w:pPr>
      <w:r w:rsidRPr="00495A71">
        <w:rPr>
          <w:rFonts w:ascii="Times New Roman" w:eastAsia="Times New Roman" w:hAnsi="Times New Roman" w:cs="Times New Roman"/>
          <w:bCs/>
          <w:i/>
          <w:sz w:val="18"/>
          <w:szCs w:val="16"/>
          <w:lang w:eastAsia="ru-RU"/>
        </w:rPr>
        <w:t>(н</w:t>
      </w:r>
      <w:r w:rsidRPr="00495A71">
        <w:rPr>
          <w:rFonts w:ascii="Times New Roman" w:eastAsia="Times New Roman" w:hAnsi="Times New Roman" w:cs="Times New Roman" w:hint="eastAsia"/>
          <w:bCs/>
          <w:i/>
          <w:sz w:val="18"/>
          <w:szCs w:val="16"/>
          <w:lang w:eastAsia="ru-RU"/>
        </w:rPr>
        <w:t>омер</w:t>
      </w:r>
      <w:r w:rsidRPr="00495A71">
        <w:rPr>
          <w:rFonts w:ascii="Times New Roman" w:eastAsia="Times New Roman" w:hAnsi="Times New Roman" w:cs="Times New Roman"/>
          <w:bCs/>
          <w:i/>
          <w:sz w:val="18"/>
          <w:szCs w:val="16"/>
          <w:lang w:eastAsia="ru-RU"/>
        </w:rPr>
        <w:t xml:space="preserve"> специального избирательного </w:t>
      </w:r>
      <w:r w:rsidRPr="00495A71">
        <w:rPr>
          <w:rFonts w:ascii="Times New Roman" w:eastAsia="Times New Roman" w:hAnsi="Times New Roman" w:cs="Times New Roman" w:hint="eastAsia"/>
          <w:bCs/>
          <w:i/>
          <w:sz w:val="18"/>
          <w:szCs w:val="16"/>
          <w:lang w:eastAsia="ru-RU"/>
        </w:rPr>
        <w:t>счета</w:t>
      </w:r>
      <w:r w:rsidRPr="00495A71">
        <w:rPr>
          <w:rFonts w:ascii="Times New Roman" w:eastAsia="Times New Roman" w:hAnsi="Times New Roman" w:cs="Times New Roman"/>
          <w:bCs/>
          <w:i/>
          <w:sz w:val="18"/>
          <w:szCs w:val="16"/>
          <w:lang w:eastAsia="ru-RU"/>
        </w:rPr>
        <w:t xml:space="preserve"> </w:t>
      </w:r>
      <w:r w:rsidRPr="00495A71">
        <w:rPr>
          <w:rFonts w:ascii="Times New Roman" w:eastAsia="Times New Roman" w:hAnsi="Times New Roman" w:cs="Times New Roman" w:hint="eastAsia"/>
          <w:bCs/>
          <w:i/>
          <w:sz w:val="18"/>
          <w:szCs w:val="16"/>
          <w:lang w:eastAsia="ru-RU"/>
        </w:rPr>
        <w:t>в</w:t>
      </w:r>
      <w:r w:rsidRPr="00495A71">
        <w:rPr>
          <w:rFonts w:ascii="Times New Roman" w:eastAsia="Times New Roman" w:hAnsi="Times New Roman" w:cs="Times New Roman"/>
          <w:bCs/>
          <w:i/>
          <w:sz w:val="18"/>
          <w:szCs w:val="16"/>
          <w:lang w:eastAsia="ru-RU"/>
        </w:rPr>
        <w:t xml:space="preserve"> 20-</w:t>
      </w:r>
      <w:r w:rsidRPr="00495A71">
        <w:rPr>
          <w:rFonts w:ascii="Times New Roman" w:eastAsia="Times New Roman" w:hAnsi="Times New Roman" w:cs="Times New Roman" w:hint="eastAsia"/>
          <w:bCs/>
          <w:i/>
          <w:sz w:val="18"/>
          <w:szCs w:val="16"/>
          <w:lang w:eastAsia="ru-RU"/>
        </w:rPr>
        <w:t>значном</w:t>
      </w:r>
      <w:r w:rsidRPr="00495A71">
        <w:rPr>
          <w:rFonts w:ascii="Times New Roman" w:eastAsia="Times New Roman" w:hAnsi="Times New Roman" w:cs="Times New Roman"/>
          <w:bCs/>
          <w:i/>
          <w:sz w:val="18"/>
          <w:szCs w:val="16"/>
          <w:lang w:eastAsia="ru-RU"/>
        </w:rPr>
        <w:t xml:space="preserve"> </w:t>
      </w:r>
      <w:r w:rsidRPr="00495A71">
        <w:rPr>
          <w:rFonts w:ascii="Times New Roman" w:eastAsia="Times New Roman" w:hAnsi="Times New Roman" w:cs="Times New Roman" w:hint="eastAsia"/>
          <w:bCs/>
          <w:i/>
          <w:sz w:val="18"/>
          <w:szCs w:val="16"/>
          <w:lang w:eastAsia="ru-RU"/>
        </w:rPr>
        <w:t>формате</w:t>
      </w:r>
      <w:r w:rsidRPr="00495A71">
        <w:rPr>
          <w:rFonts w:ascii="Times New Roman" w:eastAsia="Times New Roman" w:hAnsi="Times New Roman" w:cs="Times New Roman"/>
          <w:bCs/>
          <w:i/>
          <w:sz w:val="18"/>
          <w:szCs w:val="16"/>
          <w:lang w:eastAsia="ru-RU"/>
        </w:rPr>
        <w:t>)</w:t>
      </w:r>
    </w:p>
    <w:p w:rsidR="00495A71" w:rsidRPr="00495A71" w:rsidRDefault="00495A71" w:rsidP="00495A71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A71" w:rsidRPr="00495A71" w:rsidRDefault="00495A71" w:rsidP="00495A71">
      <w:pPr>
        <w:autoSpaceDE w:val="0"/>
        <w:autoSpaceDN w:val="0"/>
        <w:adjustRightInd w:val="0"/>
        <w:spacing w:after="0" w:line="240" w:lineRule="auto"/>
        <w:ind w:right="-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Справка Дополнительного офиса № 9055/_____Северо-Западного банка ПАО Сбербанк об открытии специального избирательного счета на 1 л. в 1 экз.</w:t>
      </w:r>
    </w:p>
    <w:p w:rsidR="00495A71" w:rsidRPr="00495A71" w:rsidRDefault="00495A71" w:rsidP="00495A71">
      <w:pPr>
        <w:spacing w:after="0" w:line="240" w:lineRule="auto"/>
        <w:ind w:left="-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A71" w:rsidRPr="00495A71" w:rsidRDefault="00495A71" w:rsidP="00495A71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A71" w:rsidRPr="00495A71" w:rsidRDefault="00495A71" w:rsidP="00495A71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84"/>
        <w:gridCol w:w="1843"/>
        <w:gridCol w:w="390"/>
        <w:gridCol w:w="1928"/>
        <w:gridCol w:w="1926"/>
      </w:tblGrid>
      <w:tr w:rsidR="00495A71" w:rsidRPr="00495A71" w:rsidTr="00DB399F">
        <w:trPr>
          <w:trHeight w:hRule="exact" w:val="516"/>
        </w:trPr>
        <w:tc>
          <w:tcPr>
            <w:tcW w:w="1820" w:type="pct"/>
          </w:tcPr>
          <w:p w:rsidR="00495A71" w:rsidRPr="00495A71" w:rsidRDefault="00495A71" w:rsidP="00495A71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</w:t>
            </w:r>
          </w:p>
          <w:p w:rsidR="00495A71" w:rsidRPr="00495A71" w:rsidRDefault="00495A71" w:rsidP="0049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495A71" w:rsidRPr="00495A71" w:rsidRDefault="00495A71" w:rsidP="0049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</w:tcPr>
          <w:p w:rsidR="00495A71" w:rsidRPr="00495A71" w:rsidRDefault="00495A71" w:rsidP="0049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</w:tcPr>
          <w:p w:rsidR="00495A71" w:rsidRPr="00495A71" w:rsidRDefault="00495A71" w:rsidP="00495A71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pct"/>
            <w:tcBorders>
              <w:bottom w:val="single" w:sz="4" w:space="0" w:color="auto"/>
            </w:tcBorders>
            <w:vAlign w:val="bottom"/>
          </w:tcPr>
          <w:p w:rsidR="00495A71" w:rsidRPr="00495A71" w:rsidRDefault="00495A71" w:rsidP="00495A71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A71" w:rsidRPr="00495A71" w:rsidTr="00DB399F">
        <w:trPr>
          <w:trHeight w:hRule="exact" w:val="1135"/>
        </w:trPr>
        <w:tc>
          <w:tcPr>
            <w:tcW w:w="1820" w:type="pct"/>
          </w:tcPr>
          <w:p w:rsidR="00495A71" w:rsidRPr="00495A71" w:rsidRDefault="00495A71" w:rsidP="00495A71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495A71" w:rsidRPr="00495A71" w:rsidRDefault="00495A71" w:rsidP="0049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95A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(дата, подпись)</w:t>
            </w:r>
          </w:p>
        </w:tc>
        <w:tc>
          <w:tcPr>
            <w:tcW w:w="204" w:type="pct"/>
          </w:tcPr>
          <w:p w:rsidR="00495A71" w:rsidRPr="00495A71" w:rsidRDefault="00495A71" w:rsidP="0049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</w:tcPr>
          <w:p w:rsidR="00495A71" w:rsidRPr="00495A71" w:rsidRDefault="00495A71" w:rsidP="00495A71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</w:tcBorders>
          </w:tcPr>
          <w:p w:rsidR="00495A71" w:rsidRPr="00495A71" w:rsidRDefault="00495A71" w:rsidP="00495A71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A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DD39CC" w:rsidRDefault="00DD39CC">
      <w:bookmarkStart w:id="0" w:name="_GoBack"/>
      <w:bookmarkEnd w:id="0"/>
    </w:p>
    <w:sectPr w:rsidR="00DD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71"/>
    <w:rsid w:val="00495A71"/>
    <w:rsid w:val="00D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TIK28-1</dc:creator>
  <cp:lastModifiedBy>TIK28-1</cp:lastModifiedBy>
  <cp:revision>1</cp:revision>
  <dcterms:created xsi:type="dcterms:W3CDTF">2024-06-25T13:00:00Z</dcterms:created>
  <dcterms:modified xsi:type="dcterms:W3CDTF">2024-06-25T13:00:00Z</dcterms:modified>
</cp:coreProperties>
</file>